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216"/>
        <w:tblW w:w="9377" w:type="dxa"/>
        <w:tblLook w:val="04A0" w:firstRow="1" w:lastRow="0" w:firstColumn="1" w:lastColumn="0" w:noHBand="0" w:noVBand="1"/>
      </w:tblPr>
      <w:tblGrid>
        <w:gridCol w:w="5561"/>
        <w:gridCol w:w="3816"/>
      </w:tblGrid>
      <w:tr w:rsidR="004A539B" w:rsidRPr="001665D5" w14:paraId="51BD08C7" w14:textId="77777777" w:rsidTr="00E54460">
        <w:trPr>
          <w:trHeight w:val="1440"/>
        </w:trPr>
        <w:tc>
          <w:tcPr>
            <w:tcW w:w="5561" w:type="dxa"/>
          </w:tcPr>
          <w:p w14:paraId="59B0AA8B" w14:textId="51DA636C" w:rsidR="00C66593" w:rsidRPr="00C66593" w:rsidRDefault="00C66593" w:rsidP="00C66593">
            <w:pPr>
              <w:rPr>
                <w:rFonts w:ascii="Arial" w:hAnsi="Arial" w:cs="Arial"/>
                <w:b/>
                <w:sz w:val="28"/>
                <w:szCs w:val="28"/>
              </w:rPr>
            </w:pPr>
            <w:bookmarkStart w:id="0" w:name="_Hlk185274507"/>
            <w:r w:rsidRPr="00C66593">
              <w:rPr>
                <w:rFonts w:ascii="Arial" w:hAnsi="Arial" w:cs="Arial"/>
                <w:b/>
                <w:noProof/>
                <w:sz w:val="28"/>
                <w:szCs w:val="28"/>
              </w:rPr>
              <w:drawing>
                <wp:inline distT="0" distB="0" distL="0" distR="0" wp14:anchorId="19F4A6D3" wp14:editId="33E6809C">
                  <wp:extent cx="2640887" cy="1054100"/>
                  <wp:effectExtent l="0" t="0" r="7620" b="0"/>
                  <wp:docPr id="1831473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9231" cy="1057430"/>
                          </a:xfrm>
                          <a:prstGeom prst="rect">
                            <a:avLst/>
                          </a:prstGeom>
                          <a:noFill/>
                          <a:ln>
                            <a:noFill/>
                          </a:ln>
                        </pic:spPr>
                      </pic:pic>
                    </a:graphicData>
                  </a:graphic>
                </wp:inline>
              </w:drawing>
            </w:r>
          </w:p>
          <w:p w14:paraId="11EC51BD" w14:textId="57950F60" w:rsidR="004A539B" w:rsidRPr="001665D5" w:rsidRDefault="004A539B" w:rsidP="0061594D">
            <w:pPr>
              <w:rPr>
                <w:rFonts w:ascii="Arial" w:hAnsi="Arial" w:cs="Arial"/>
                <w:b/>
                <w:sz w:val="28"/>
                <w:szCs w:val="28"/>
              </w:rPr>
            </w:pPr>
          </w:p>
        </w:tc>
        <w:tc>
          <w:tcPr>
            <w:tcW w:w="3816" w:type="dxa"/>
          </w:tcPr>
          <w:p w14:paraId="32087B14" w14:textId="77777777" w:rsidR="004A539B" w:rsidRPr="001665D5" w:rsidRDefault="004A539B" w:rsidP="0061594D">
            <w:pPr>
              <w:jc w:val="right"/>
              <w:rPr>
                <w:rFonts w:ascii="Arial" w:hAnsi="Arial" w:cs="Arial"/>
                <w:b/>
                <w:sz w:val="36"/>
                <w:szCs w:val="36"/>
              </w:rPr>
            </w:pPr>
          </w:p>
          <w:p w14:paraId="0A6689AF" w14:textId="77777777" w:rsidR="004A539B" w:rsidRPr="002B0FE6" w:rsidRDefault="004A539B" w:rsidP="0061594D">
            <w:pPr>
              <w:jc w:val="right"/>
              <w:rPr>
                <w:rFonts w:ascii="Arial" w:hAnsi="Arial" w:cs="Arial"/>
                <w:b/>
                <w:color w:val="FF0000"/>
                <w:sz w:val="32"/>
                <w:szCs w:val="32"/>
              </w:rPr>
            </w:pPr>
            <w:r>
              <w:rPr>
                <w:rFonts w:ascii="Arial" w:hAnsi="Arial" w:cs="Arial"/>
                <w:b/>
                <w:color w:val="FF0000"/>
                <w:sz w:val="32"/>
                <w:szCs w:val="32"/>
              </w:rPr>
              <w:t xml:space="preserve"> </w:t>
            </w:r>
          </w:p>
          <w:p w14:paraId="1ABCA2C4" w14:textId="77777777" w:rsidR="004A539B" w:rsidRPr="001665D5" w:rsidRDefault="004A539B" w:rsidP="0061594D">
            <w:pPr>
              <w:jc w:val="right"/>
              <w:rPr>
                <w:rFonts w:ascii="Arial" w:hAnsi="Arial" w:cs="Arial"/>
                <w:b/>
                <w:sz w:val="36"/>
                <w:szCs w:val="36"/>
              </w:rPr>
            </w:pPr>
            <w:r w:rsidRPr="001665D5">
              <w:rPr>
                <w:rFonts w:ascii="Arial" w:hAnsi="Arial" w:cs="Arial"/>
                <w:b/>
                <w:sz w:val="48"/>
                <w:szCs w:val="48"/>
              </w:rPr>
              <w:t>Executive Bio</w:t>
            </w:r>
          </w:p>
        </w:tc>
      </w:tr>
    </w:tbl>
    <w:bookmarkEnd w:id="0"/>
    <w:p w14:paraId="5C069062" w14:textId="77777777" w:rsidR="004A539B" w:rsidRPr="004F015A" w:rsidRDefault="004A539B" w:rsidP="004A539B">
      <w:pPr>
        <w:rPr>
          <w:rFonts w:ascii="Arial" w:hAnsi="Arial" w:cs="Arial"/>
          <w:bCs/>
          <w:sz w:val="32"/>
          <w:szCs w:val="32"/>
        </w:rPr>
      </w:pPr>
      <w:r w:rsidRPr="004F015A">
        <w:rPr>
          <w:rFonts w:ascii="Arial" w:hAnsi="Arial" w:cs="Arial"/>
          <w:bCs/>
          <w:sz w:val="28"/>
          <w:szCs w:val="28"/>
        </w:rPr>
        <w:t xml:space="preserve"> </w:t>
      </w:r>
    </w:p>
    <w:p w14:paraId="02DDF47E" w14:textId="7232DE31" w:rsidR="004A539B" w:rsidRPr="008F1790" w:rsidRDefault="00BA5003" w:rsidP="004A539B">
      <w:pPr>
        <w:pStyle w:val="Default"/>
        <w:jc w:val="center"/>
        <w:rPr>
          <w:rFonts w:ascii="Arial" w:hAnsi="Arial" w:cs="Arial"/>
          <w:i/>
          <w:iCs/>
          <w:sz w:val="36"/>
          <w:szCs w:val="36"/>
        </w:rPr>
      </w:pPr>
      <w:r>
        <w:rPr>
          <w:rFonts w:ascii="Arial" w:hAnsi="Arial" w:cs="Arial"/>
          <w:b/>
          <w:bCs/>
          <w:i/>
          <w:iCs/>
          <w:sz w:val="36"/>
          <w:szCs w:val="36"/>
        </w:rPr>
        <w:t>Allan Solomon</w:t>
      </w:r>
    </w:p>
    <w:p w14:paraId="778EC702" w14:textId="1E1B2370" w:rsidR="00E27338" w:rsidRDefault="008F1790" w:rsidP="00E27338">
      <w:pPr>
        <w:jc w:val="center"/>
        <w:rPr>
          <w:rFonts w:ascii="Arial" w:hAnsi="Arial" w:cs="Arial"/>
          <w:i/>
          <w:iCs/>
          <w:sz w:val="22"/>
          <w:szCs w:val="22"/>
        </w:rPr>
      </w:pPr>
      <w:r w:rsidRPr="6A7F0524">
        <w:rPr>
          <w:rFonts w:ascii="Arial" w:hAnsi="Arial" w:cs="Arial"/>
          <w:i/>
          <w:iCs/>
          <w:sz w:val="22"/>
          <w:szCs w:val="22"/>
        </w:rPr>
        <w:t xml:space="preserve">Vice President </w:t>
      </w:r>
      <w:r w:rsidR="005041E6">
        <w:rPr>
          <w:rFonts w:ascii="Arial" w:hAnsi="Arial" w:cs="Arial"/>
          <w:i/>
          <w:iCs/>
          <w:sz w:val="22"/>
          <w:szCs w:val="22"/>
        </w:rPr>
        <w:t xml:space="preserve">of </w:t>
      </w:r>
      <w:r w:rsidR="00E27338">
        <w:rPr>
          <w:rFonts w:ascii="Arial" w:hAnsi="Arial" w:cs="Arial"/>
          <w:i/>
          <w:iCs/>
          <w:sz w:val="22"/>
          <w:szCs w:val="22"/>
        </w:rPr>
        <w:t xml:space="preserve">NI </w:t>
      </w:r>
      <w:r w:rsidR="005041E6">
        <w:rPr>
          <w:rFonts w:ascii="Arial" w:hAnsi="Arial" w:cs="Arial"/>
          <w:i/>
          <w:iCs/>
          <w:sz w:val="22"/>
          <w:szCs w:val="22"/>
        </w:rPr>
        <w:t>Sales</w:t>
      </w:r>
      <w:r w:rsidR="006A701A">
        <w:rPr>
          <w:rFonts w:ascii="Arial" w:hAnsi="Arial" w:cs="Arial"/>
          <w:i/>
          <w:iCs/>
          <w:sz w:val="22"/>
          <w:szCs w:val="22"/>
        </w:rPr>
        <w:t xml:space="preserve"> EMEA</w:t>
      </w:r>
      <w:r w:rsidRPr="6A7F0524">
        <w:rPr>
          <w:rFonts w:ascii="Arial" w:hAnsi="Arial" w:cs="Arial"/>
          <w:i/>
          <w:iCs/>
          <w:sz w:val="22"/>
          <w:szCs w:val="22"/>
        </w:rPr>
        <w:t>,</w:t>
      </w:r>
      <w:r w:rsidR="0E072283" w:rsidRPr="6A7F0524">
        <w:rPr>
          <w:rFonts w:ascii="Arial" w:hAnsi="Arial" w:cs="Arial"/>
          <w:i/>
          <w:iCs/>
          <w:sz w:val="22"/>
          <w:szCs w:val="22"/>
        </w:rPr>
        <w:t xml:space="preserve"> </w:t>
      </w:r>
    </w:p>
    <w:p w14:paraId="78A85388" w14:textId="74C9AA14" w:rsidR="00E54460" w:rsidRDefault="00E54460" w:rsidP="00E27338">
      <w:pPr>
        <w:jc w:val="center"/>
        <w:rPr>
          <w:rFonts w:ascii="Arial" w:hAnsi="Arial" w:cs="Arial"/>
          <w:i/>
          <w:iCs/>
          <w:sz w:val="22"/>
          <w:szCs w:val="22"/>
        </w:rPr>
      </w:pPr>
      <w:r w:rsidRPr="6A7F0524">
        <w:rPr>
          <w:rFonts w:ascii="Arial" w:hAnsi="Arial" w:cs="Arial"/>
          <w:i/>
          <w:iCs/>
          <w:sz w:val="22"/>
          <w:szCs w:val="22"/>
        </w:rPr>
        <w:t>Test &amp; Measurement</w:t>
      </w:r>
      <w:r w:rsidR="25CC1B10" w:rsidRPr="6A7F0524">
        <w:rPr>
          <w:rFonts w:ascii="Arial" w:hAnsi="Arial" w:cs="Arial"/>
          <w:i/>
          <w:iCs/>
          <w:sz w:val="22"/>
          <w:szCs w:val="22"/>
        </w:rPr>
        <w:t>, Emerson</w:t>
      </w:r>
    </w:p>
    <w:p w14:paraId="33A4054E" w14:textId="77777777" w:rsidR="00EF3FF1" w:rsidRPr="008F1790" w:rsidRDefault="00EF3FF1" w:rsidP="008F1790">
      <w:pPr>
        <w:spacing w:line="360" w:lineRule="auto"/>
        <w:jc w:val="center"/>
        <w:rPr>
          <w:rFonts w:ascii="Arial" w:hAnsi="Arial" w:cs="Arial"/>
          <w:sz w:val="22"/>
          <w:szCs w:val="22"/>
        </w:rPr>
      </w:pPr>
    </w:p>
    <w:p w14:paraId="2EF8DBD5" w14:textId="1404479E" w:rsidR="00B82B2A" w:rsidRDefault="00B82B2A" w:rsidP="00B82B2A">
      <w:pPr>
        <w:spacing w:line="360" w:lineRule="auto"/>
        <w:jc w:val="center"/>
        <w:rPr>
          <w:rFonts w:ascii="Arial" w:hAnsi="Arial" w:cs="Arial"/>
          <w:sz w:val="22"/>
          <w:szCs w:val="22"/>
        </w:rPr>
      </w:pPr>
      <w:r w:rsidRPr="00B82B2A">
        <w:rPr>
          <w:rFonts w:ascii="Arial" w:hAnsi="Arial" w:cs="Arial"/>
          <w:sz w:val="22"/>
          <w:szCs w:val="22"/>
        </w:rPr>
        <w:t xml:space="preserve">Allan Solomon serves as Vice President of NI Sales EMEA for Emerson’s Test </w:t>
      </w:r>
      <w:r w:rsidR="000148EC">
        <w:rPr>
          <w:rFonts w:ascii="Arial" w:hAnsi="Arial" w:cs="Arial"/>
          <w:sz w:val="22"/>
          <w:szCs w:val="22"/>
        </w:rPr>
        <w:t>and</w:t>
      </w:r>
      <w:r w:rsidRPr="00B82B2A">
        <w:rPr>
          <w:rFonts w:ascii="Arial" w:hAnsi="Arial" w:cs="Arial"/>
          <w:sz w:val="22"/>
          <w:szCs w:val="22"/>
        </w:rPr>
        <w:t xml:space="preserve"> Measurement Group. In this role, he leads sales strategy and execution across Europe, the Middle East and Africa, translating global priorities into regional growth plans and driving performance across all channels. His focus is on building high-performing teams, strengthening strategic customer relationships and accelerating growth in key industries including Aerospace </w:t>
      </w:r>
      <w:r w:rsidR="00D93C7C">
        <w:rPr>
          <w:rFonts w:ascii="Arial" w:hAnsi="Arial" w:cs="Arial"/>
          <w:sz w:val="22"/>
          <w:szCs w:val="22"/>
        </w:rPr>
        <w:t>and</w:t>
      </w:r>
      <w:r w:rsidRPr="00B82B2A">
        <w:rPr>
          <w:rFonts w:ascii="Arial" w:hAnsi="Arial" w:cs="Arial"/>
          <w:sz w:val="22"/>
          <w:szCs w:val="22"/>
        </w:rPr>
        <w:t xml:space="preserve"> Defense, Transportation, Semiconductor and Industrial Automation.</w:t>
      </w:r>
    </w:p>
    <w:p w14:paraId="6615BF3A" w14:textId="77777777" w:rsidR="00B82B2A" w:rsidRPr="00B82B2A" w:rsidRDefault="00B82B2A" w:rsidP="00B82B2A">
      <w:pPr>
        <w:spacing w:line="360" w:lineRule="auto"/>
        <w:jc w:val="center"/>
        <w:rPr>
          <w:rFonts w:ascii="Arial" w:hAnsi="Arial" w:cs="Arial"/>
          <w:sz w:val="22"/>
          <w:szCs w:val="22"/>
        </w:rPr>
      </w:pPr>
    </w:p>
    <w:p w14:paraId="1C164276" w14:textId="77777777" w:rsidR="00B82B2A" w:rsidRDefault="00B82B2A" w:rsidP="00B82B2A">
      <w:pPr>
        <w:spacing w:line="360" w:lineRule="auto"/>
        <w:jc w:val="center"/>
        <w:rPr>
          <w:rFonts w:ascii="Arial" w:hAnsi="Arial" w:cs="Arial"/>
          <w:sz w:val="22"/>
          <w:szCs w:val="22"/>
        </w:rPr>
      </w:pPr>
      <w:r w:rsidRPr="00B82B2A">
        <w:rPr>
          <w:rFonts w:ascii="Arial" w:hAnsi="Arial" w:cs="Arial"/>
          <w:sz w:val="22"/>
          <w:szCs w:val="22"/>
        </w:rPr>
        <w:t>Since joining NI in 2004, Allan has held senior sales leadership roles across the Americas and EMEA, leading large, multi-site organizations and driving commercial transformation initiatives. He has played a key role in restoring regional growth momentum, strengthening go-to-market alignment and evolving sales engagement toward system- and solution-oriented models. His leadership approach combines strategic clarity with operational discipline, aligning teams, structure and execution to deliver sustainable growth.</w:t>
      </w:r>
    </w:p>
    <w:p w14:paraId="7E517FAF" w14:textId="77777777" w:rsidR="00B82B2A" w:rsidRPr="00B82B2A" w:rsidRDefault="00B82B2A" w:rsidP="00B82B2A">
      <w:pPr>
        <w:spacing w:line="360" w:lineRule="auto"/>
        <w:jc w:val="center"/>
        <w:rPr>
          <w:rFonts w:ascii="Arial" w:hAnsi="Arial" w:cs="Arial"/>
          <w:sz w:val="22"/>
          <w:szCs w:val="22"/>
        </w:rPr>
      </w:pPr>
    </w:p>
    <w:p w14:paraId="1D0078AB" w14:textId="77777777" w:rsidR="00B82B2A" w:rsidRPr="00B82B2A" w:rsidRDefault="00B82B2A" w:rsidP="00B82B2A">
      <w:pPr>
        <w:spacing w:line="360" w:lineRule="auto"/>
        <w:jc w:val="center"/>
        <w:rPr>
          <w:rFonts w:ascii="Arial" w:hAnsi="Arial" w:cs="Arial"/>
          <w:sz w:val="22"/>
          <w:szCs w:val="22"/>
        </w:rPr>
      </w:pPr>
      <w:r w:rsidRPr="00B82B2A">
        <w:rPr>
          <w:rFonts w:ascii="Arial" w:hAnsi="Arial" w:cs="Arial"/>
          <w:sz w:val="22"/>
          <w:szCs w:val="22"/>
        </w:rPr>
        <w:t>Allan holds an MBA from the University of North Carolina Kenan-Flagler Business School and dual Bachelor of Science degrees in Electrical and Computer Engineering and Engineering Physics from The Ohio State University.</w:t>
      </w:r>
    </w:p>
    <w:p w14:paraId="4D1F09EE" w14:textId="4280BDFD" w:rsidR="000769A9" w:rsidRDefault="000769A9" w:rsidP="00393FFD">
      <w:pPr>
        <w:spacing w:line="360" w:lineRule="auto"/>
        <w:jc w:val="center"/>
        <w:rPr>
          <w:rFonts w:ascii="Arial" w:hAnsi="Arial" w:cs="Arial"/>
          <w:sz w:val="22"/>
          <w:szCs w:val="22"/>
        </w:rPr>
      </w:pPr>
    </w:p>
    <w:sectPr w:rsidR="000769A9" w:rsidSect="00A5329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B2466" w14:textId="77777777" w:rsidR="00A136F3" w:rsidRDefault="00A136F3">
      <w:r>
        <w:separator/>
      </w:r>
    </w:p>
  </w:endnote>
  <w:endnote w:type="continuationSeparator" w:id="0">
    <w:p w14:paraId="4E9FFDF6" w14:textId="77777777" w:rsidR="00A136F3" w:rsidRDefault="00A1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1A59E" w14:textId="77777777" w:rsidR="00916658" w:rsidRDefault="00916658">
    <w:pPr>
      <w:pStyle w:val="Footer"/>
      <w:rPr>
        <w:rFonts w:ascii="Arial" w:hAnsi="Arial" w:cs="Arial"/>
        <w:sz w:val="20"/>
        <w:szCs w:val="20"/>
      </w:rPr>
    </w:pPr>
  </w:p>
  <w:p w14:paraId="6CFB7936" w14:textId="77777777" w:rsidR="00916658" w:rsidRPr="00E37950" w:rsidRDefault="00916658">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47EB" w14:textId="77777777" w:rsidR="00A136F3" w:rsidRDefault="00A136F3">
      <w:r>
        <w:separator/>
      </w:r>
    </w:p>
  </w:footnote>
  <w:footnote w:type="continuationSeparator" w:id="0">
    <w:p w14:paraId="5D407801" w14:textId="77777777" w:rsidR="00A136F3" w:rsidRDefault="00A136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39B"/>
    <w:rsid w:val="000148EC"/>
    <w:rsid w:val="0003250C"/>
    <w:rsid w:val="0003303F"/>
    <w:rsid w:val="000769A9"/>
    <w:rsid w:val="000973A8"/>
    <w:rsid w:val="000E5F25"/>
    <w:rsid w:val="0020400A"/>
    <w:rsid w:val="002F3907"/>
    <w:rsid w:val="00391376"/>
    <w:rsid w:val="00393FFD"/>
    <w:rsid w:val="00413BB9"/>
    <w:rsid w:val="0042187A"/>
    <w:rsid w:val="004A539B"/>
    <w:rsid w:val="004F015A"/>
    <w:rsid w:val="005041E6"/>
    <w:rsid w:val="00543EAD"/>
    <w:rsid w:val="006A701A"/>
    <w:rsid w:val="007A0805"/>
    <w:rsid w:val="007C0C6C"/>
    <w:rsid w:val="00866575"/>
    <w:rsid w:val="00866C29"/>
    <w:rsid w:val="008A5659"/>
    <w:rsid w:val="008F1790"/>
    <w:rsid w:val="00916658"/>
    <w:rsid w:val="00957DF6"/>
    <w:rsid w:val="009F086E"/>
    <w:rsid w:val="00A136F3"/>
    <w:rsid w:val="00A2669B"/>
    <w:rsid w:val="00A33C3C"/>
    <w:rsid w:val="00A44E36"/>
    <w:rsid w:val="00A51CA2"/>
    <w:rsid w:val="00B41283"/>
    <w:rsid w:val="00B571D2"/>
    <w:rsid w:val="00B82B2A"/>
    <w:rsid w:val="00BA5003"/>
    <w:rsid w:val="00C1249F"/>
    <w:rsid w:val="00C66593"/>
    <w:rsid w:val="00D93C7C"/>
    <w:rsid w:val="00DB6FB4"/>
    <w:rsid w:val="00E02FCF"/>
    <w:rsid w:val="00E27338"/>
    <w:rsid w:val="00E54460"/>
    <w:rsid w:val="00EF3FF1"/>
    <w:rsid w:val="00FF072B"/>
    <w:rsid w:val="01985C03"/>
    <w:rsid w:val="0E072283"/>
    <w:rsid w:val="1107B9CD"/>
    <w:rsid w:val="1AC8377A"/>
    <w:rsid w:val="24514A26"/>
    <w:rsid w:val="25CC1B10"/>
    <w:rsid w:val="36BAC015"/>
    <w:rsid w:val="37AA8B43"/>
    <w:rsid w:val="3BA196C2"/>
    <w:rsid w:val="4C04F6CC"/>
    <w:rsid w:val="600DFCC1"/>
    <w:rsid w:val="6A7F0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AC776"/>
  <w15:chartTrackingRefBased/>
  <w15:docId w15:val="{BCD748DE-13F8-4E79-B750-71F67AF1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39B"/>
    <w:pPr>
      <w:spacing w:after="0" w:line="240" w:lineRule="auto"/>
    </w:pPr>
    <w:rPr>
      <w:rFonts w:ascii="Times New Roman" w:eastAsia="MS Mincho" w:hAnsi="Times New Roman" w:cs="Times New Roman"/>
      <w:kern w:val="0"/>
      <w:sz w:val="24"/>
      <w:szCs w:val="24"/>
      <w:lang w:eastAsia="ja-JP"/>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A539B"/>
    <w:pPr>
      <w:spacing w:before="100" w:beforeAutospacing="1" w:after="100" w:afterAutospacing="1"/>
    </w:pPr>
  </w:style>
  <w:style w:type="paragraph" w:styleId="Footer">
    <w:name w:val="footer"/>
    <w:basedOn w:val="Normal"/>
    <w:link w:val="FooterChar"/>
    <w:rsid w:val="004A539B"/>
    <w:pPr>
      <w:tabs>
        <w:tab w:val="center" w:pos="4320"/>
        <w:tab w:val="right" w:pos="8640"/>
      </w:tabs>
    </w:pPr>
  </w:style>
  <w:style w:type="character" w:customStyle="1" w:styleId="FooterChar">
    <w:name w:val="Footer Char"/>
    <w:basedOn w:val="DefaultParagraphFont"/>
    <w:link w:val="Footer"/>
    <w:rsid w:val="004A539B"/>
    <w:rPr>
      <w:rFonts w:ascii="Times New Roman" w:eastAsia="MS Mincho" w:hAnsi="Times New Roman" w:cs="Times New Roman"/>
      <w:kern w:val="0"/>
      <w:sz w:val="24"/>
      <w:szCs w:val="24"/>
      <w:lang w:eastAsia="ja-JP"/>
      <w14:ligatures w14:val="none"/>
    </w:rPr>
  </w:style>
  <w:style w:type="paragraph" w:customStyle="1" w:styleId="Default">
    <w:name w:val="Default"/>
    <w:rsid w:val="004A539B"/>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Spacing">
    <w:name w:val="No Spacing"/>
    <w:uiPriority w:val="1"/>
    <w:qFormat/>
    <w:rsid w:val="004A539B"/>
    <w:pPr>
      <w:spacing w:after="0" w:line="240" w:lineRule="auto"/>
    </w:pPr>
    <w:rPr>
      <w:rFonts w:ascii="Times New Roman" w:eastAsia="MS Mincho" w:hAnsi="Times New Roman" w:cs="Times New Roman"/>
      <w:kern w:val="0"/>
      <w:sz w:val="24"/>
      <w:szCs w:val="24"/>
      <w:lang w:eastAsia="ja-JP"/>
      <w14:ligatures w14:val="none"/>
    </w:rPr>
  </w:style>
  <w:style w:type="paragraph" w:styleId="Header">
    <w:name w:val="header"/>
    <w:basedOn w:val="Normal"/>
    <w:link w:val="HeaderChar"/>
    <w:uiPriority w:val="99"/>
    <w:unhideWhenUsed/>
    <w:rsid w:val="00E54460"/>
    <w:pPr>
      <w:tabs>
        <w:tab w:val="center" w:pos="4680"/>
        <w:tab w:val="right" w:pos="9360"/>
      </w:tabs>
    </w:pPr>
  </w:style>
  <w:style w:type="character" w:customStyle="1" w:styleId="HeaderChar">
    <w:name w:val="Header Char"/>
    <w:basedOn w:val="DefaultParagraphFont"/>
    <w:link w:val="Header"/>
    <w:uiPriority w:val="99"/>
    <w:rsid w:val="00E54460"/>
    <w:rPr>
      <w:rFonts w:ascii="Times New Roman" w:eastAsia="MS Mincho" w:hAnsi="Times New Roman" w:cs="Times New Roman"/>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58323">
      <w:bodyDiv w:val="1"/>
      <w:marLeft w:val="0"/>
      <w:marRight w:val="0"/>
      <w:marTop w:val="0"/>
      <w:marBottom w:val="0"/>
      <w:divBdr>
        <w:top w:val="none" w:sz="0" w:space="0" w:color="auto"/>
        <w:left w:val="none" w:sz="0" w:space="0" w:color="auto"/>
        <w:bottom w:val="none" w:sz="0" w:space="0" w:color="auto"/>
        <w:right w:val="none" w:sz="0" w:space="0" w:color="auto"/>
      </w:divBdr>
    </w:div>
    <w:div w:id="978150625">
      <w:bodyDiv w:val="1"/>
      <w:marLeft w:val="0"/>
      <w:marRight w:val="0"/>
      <w:marTop w:val="0"/>
      <w:marBottom w:val="0"/>
      <w:divBdr>
        <w:top w:val="none" w:sz="0" w:space="0" w:color="auto"/>
        <w:left w:val="none" w:sz="0" w:space="0" w:color="auto"/>
        <w:bottom w:val="none" w:sz="0" w:space="0" w:color="auto"/>
        <w:right w:val="none" w:sz="0" w:space="0" w:color="auto"/>
      </w:divBdr>
    </w:div>
    <w:div w:id="1258561225">
      <w:bodyDiv w:val="1"/>
      <w:marLeft w:val="0"/>
      <w:marRight w:val="0"/>
      <w:marTop w:val="0"/>
      <w:marBottom w:val="0"/>
      <w:divBdr>
        <w:top w:val="none" w:sz="0" w:space="0" w:color="auto"/>
        <w:left w:val="none" w:sz="0" w:space="0" w:color="auto"/>
        <w:bottom w:val="none" w:sz="0" w:space="0" w:color="auto"/>
        <w:right w:val="none" w:sz="0" w:space="0" w:color="auto"/>
      </w:divBdr>
    </w:div>
    <w:div w:id="1339885674">
      <w:bodyDiv w:val="1"/>
      <w:marLeft w:val="0"/>
      <w:marRight w:val="0"/>
      <w:marTop w:val="0"/>
      <w:marBottom w:val="0"/>
      <w:divBdr>
        <w:top w:val="none" w:sz="0" w:space="0" w:color="auto"/>
        <w:left w:val="none" w:sz="0" w:space="0" w:color="auto"/>
        <w:bottom w:val="none" w:sz="0" w:space="0" w:color="auto"/>
        <w:right w:val="none" w:sz="0" w:space="0" w:color="auto"/>
      </w:divBdr>
      <w:divsChild>
        <w:div w:id="366412130">
          <w:marLeft w:val="0"/>
          <w:marRight w:val="0"/>
          <w:marTop w:val="0"/>
          <w:marBottom w:val="0"/>
          <w:divBdr>
            <w:top w:val="none" w:sz="0" w:space="0" w:color="auto"/>
            <w:left w:val="none" w:sz="0" w:space="0" w:color="auto"/>
            <w:bottom w:val="none" w:sz="0" w:space="0" w:color="auto"/>
            <w:right w:val="none" w:sz="0" w:space="0" w:color="auto"/>
          </w:divBdr>
        </w:div>
        <w:div w:id="458695055">
          <w:marLeft w:val="0"/>
          <w:marRight w:val="0"/>
          <w:marTop w:val="0"/>
          <w:marBottom w:val="0"/>
          <w:divBdr>
            <w:top w:val="none" w:sz="0" w:space="0" w:color="auto"/>
            <w:left w:val="none" w:sz="0" w:space="0" w:color="auto"/>
            <w:bottom w:val="none" w:sz="0" w:space="0" w:color="auto"/>
            <w:right w:val="none" w:sz="0" w:space="0" w:color="auto"/>
          </w:divBdr>
        </w:div>
        <w:div w:id="2093551361">
          <w:marLeft w:val="0"/>
          <w:marRight w:val="0"/>
          <w:marTop w:val="0"/>
          <w:marBottom w:val="0"/>
          <w:divBdr>
            <w:top w:val="none" w:sz="0" w:space="0" w:color="auto"/>
            <w:left w:val="none" w:sz="0" w:space="0" w:color="auto"/>
            <w:bottom w:val="none" w:sz="0" w:space="0" w:color="auto"/>
            <w:right w:val="none" w:sz="0" w:space="0" w:color="auto"/>
          </w:divBdr>
        </w:div>
        <w:div w:id="809858907">
          <w:marLeft w:val="0"/>
          <w:marRight w:val="0"/>
          <w:marTop w:val="0"/>
          <w:marBottom w:val="0"/>
          <w:divBdr>
            <w:top w:val="none" w:sz="0" w:space="0" w:color="auto"/>
            <w:left w:val="none" w:sz="0" w:space="0" w:color="auto"/>
            <w:bottom w:val="none" w:sz="0" w:space="0" w:color="auto"/>
            <w:right w:val="none" w:sz="0" w:space="0" w:color="auto"/>
          </w:divBdr>
        </w:div>
        <w:div w:id="166484572">
          <w:marLeft w:val="0"/>
          <w:marRight w:val="0"/>
          <w:marTop w:val="0"/>
          <w:marBottom w:val="0"/>
          <w:divBdr>
            <w:top w:val="none" w:sz="0" w:space="0" w:color="auto"/>
            <w:left w:val="none" w:sz="0" w:space="0" w:color="auto"/>
            <w:bottom w:val="none" w:sz="0" w:space="0" w:color="auto"/>
            <w:right w:val="none" w:sz="0" w:space="0" w:color="auto"/>
          </w:divBdr>
        </w:div>
        <w:div w:id="308636135">
          <w:marLeft w:val="0"/>
          <w:marRight w:val="0"/>
          <w:marTop w:val="0"/>
          <w:marBottom w:val="0"/>
          <w:divBdr>
            <w:top w:val="none" w:sz="0" w:space="0" w:color="auto"/>
            <w:left w:val="none" w:sz="0" w:space="0" w:color="auto"/>
            <w:bottom w:val="none" w:sz="0" w:space="0" w:color="auto"/>
            <w:right w:val="none" w:sz="0" w:space="0" w:color="auto"/>
          </w:divBdr>
        </w:div>
        <w:div w:id="1827477744">
          <w:marLeft w:val="0"/>
          <w:marRight w:val="0"/>
          <w:marTop w:val="0"/>
          <w:marBottom w:val="0"/>
          <w:divBdr>
            <w:top w:val="none" w:sz="0" w:space="0" w:color="auto"/>
            <w:left w:val="none" w:sz="0" w:space="0" w:color="auto"/>
            <w:bottom w:val="none" w:sz="0" w:space="0" w:color="auto"/>
            <w:right w:val="none" w:sz="0" w:space="0" w:color="auto"/>
          </w:divBdr>
        </w:div>
        <w:div w:id="1323924645">
          <w:marLeft w:val="0"/>
          <w:marRight w:val="0"/>
          <w:marTop w:val="0"/>
          <w:marBottom w:val="0"/>
          <w:divBdr>
            <w:top w:val="none" w:sz="0" w:space="0" w:color="auto"/>
            <w:left w:val="none" w:sz="0" w:space="0" w:color="auto"/>
            <w:bottom w:val="none" w:sz="0" w:space="0" w:color="auto"/>
            <w:right w:val="none" w:sz="0" w:space="0" w:color="auto"/>
          </w:divBdr>
        </w:div>
        <w:div w:id="2006931408">
          <w:marLeft w:val="0"/>
          <w:marRight w:val="0"/>
          <w:marTop w:val="0"/>
          <w:marBottom w:val="0"/>
          <w:divBdr>
            <w:top w:val="none" w:sz="0" w:space="0" w:color="auto"/>
            <w:left w:val="none" w:sz="0" w:space="0" w:color="auto"/>
            <w:bottom w:val="none" w:sz="0" w:space="0" w:color="auto"/>
            <w:right w:val="none" w:sz="0" w:space="0" w:color="auto"/>
          </w:divBdr>
        </w:div>
        <w:div w:id="1864592730">
          <w:marLeft w:val="0"/>
          <w:marRight w:val="0"/>
          <w:marTop w:val="0"/>
          <w:marBottom w:val="0"/>
          <w:divBdr>
            <w:top w:val="none" w:sz="0" w:space="0" w:color="auto"/>
            <w:left w:val="none" w:sz="0" w:space="0" w:color="auto"/>
            <w:bottom w:val="none" w:sz="0" w:space="0" w:color="auto"/>
            <w:right w:val="none" w:sz="0" w:space="0" w:color="auto"/>
          </w:divBdr>
        </w:div>
      </w:divsChild>
    </w:div>
    <w:div w:id="15593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643050">
          <w:marLeft w:val="0"/>
          <w:marRight w:val="0"/>
          <w:marTop w:val="0"/>
          <w:marBottom w:val="0"/>
          <w:divBdr>
            <w:top w:val="none" w:sz="0" w:space="0" w:color="auto"/>
            <w:left w:val="none" w:sz="0" w:space="0" w:color="auto"/>
            <w:bottom w:val="none" w:sz="0" w:space="0" w:color="auto"/>
            <w:right w:val="none" w:sz="0" w:space="0" w:color="auto"/>
          </w:divBdr>
        </w:div>
        <w:div w:id="1655255036">
          <w:marLeft w:val="0"/>
          <w:marRight w:val="0"/>
          <w:marTop w:val="0"/>
          <w:marBottom w:val="0"/>
          <w:divBdr>
            <w:top w:val="none" w:sz="0" w:space="0" w:color="auto"/>
            <w:left w:val="none" w:sz="0" w:space="0" w:color="auto"/>
            <w:bottom w:val="none" w:sz="0" w:space="0" w:color="auto"/>
            <w:right w:val="none" w:sz="0" w:space="0" w:color="auto"/>
          </w:divBdr>
        </w:div>
        <w:div w:id="1739595990">
          <w:marLeft w:val="0"/>
          <w:marRight w:val="0"/>
          <w:marTop w:val="0"/>
          <w:marBottom w:val="0"/>
          <w:divBdr>
            <w:top w:val="none" w:sz="0" w:space="0" w:color="auto"/>
            <w:left w:val="none" w:sz="0" w:space="0" w:color="auto"/>
            <w:bottom w:val="none" w:sz="0" w:space="0" w:color="auto"/>
            <w:right w:val="none" w:sz="0" w:space="0" w:color="auto"/>
          </w:divBdr>
        </w:div>
        <w:div w:id="928199831">
          <w:marLeft w:val="0"/>
          <w:marRight w:val="0"/>
          <w:marTop w:val="0"/>
          <w:marBottom w:val="0"/>
          <w:divBdr>
            <w:top w:val="none" w:sz="0" w:space="0" w:color="auto"/>
            <w:left w:val="none" w:sz="0" w:space="0" w:color="auto"/>
            <w:bottom w:val="none" w:sz="0" w:space="0" w:color="auto"/>
            <w:right w:val="none" w:sz="0" w:space="0" w:color="auto"/>
          </w:divBdr>
        </w:div>
        <w:div w:id="516700238">
          <w:marLeft w:val="0"/>
          <w:marRight w:val="0"/>
          <w:marTop w:val="0"/>
          <w:marBottom w:val="0"/>
          <w:divBdr>
            <w:top w:val="none" w:sz="0" w:space="0" w:color="auto"/>
            <w:left w:val="none" w:sz="0" w:space="0" w:color="auto"/>
            <w:bottom w:val="none" w:sz="0" w:space="0" w:color="auto"/>
            <w:right w:val="none" w:sz="0" w:space="0" w:color="auto"/>
          </w:divBdr>
        </w:div>
        <w:div w:id="754132354">
          <w:marLeft w:val="0"/>
          <w:marRight w:val="0"/>
          <w:marTop w:val="0"/>
          <w:marBottom w:val="0"/>
          <w:divBdr>
            <w:top w:val="none" w:sz="0" w:space="0" w:color="auto"/>
            <w:left w:val="none" w:sz="0" w:space="0" w:color="auto"/>
            <w:bottom w:val="none" w:sz="0" w:space="0" w:color="auto"/>
            <w:right w:val="none" w:sz="0" w:space="0" w:color="auto"/>
          </w:divBdr>
        </w:div>
        <w:div w:id="2027318977">
          <w:marLeft w:val="0"/>
          <w:marRight w:val="0"/>
          <w:marTop w:val="0"/>
          <w:marBottom w:val="0"/>
          <w:divBdr>
            <w:top w:val="none" w:sz="0" w:space="0" w:color="auto"/>
            <w:left w:val="none" w:sz="0" w:space="0" w:color="auto"/>
            <w:bottom w:val="none" w:sz="0" w:space="0" w:color="auto"/>
            <w:right w:val="none" w:sz="0" w:space="0" w:color="auto"/>
          </w:divBdr>
        </w:div>
        <w:div w:id="180700880">
          <w:marLeft w:val="0"/>
          <w:marRight w:val="0"/>
          <w:marTop w:val="0"/>
          <w:marBottom w:val="0"/>
          <w:divBdr>
            <w:top w:val="none" w:sz="0" w:space="0" w:color="auto"/>
            <w:left w:val="none" w:sz="0" w:space="0" w:color="auto"/>
            <w:bottom w:val="none" w:sz="0" w:space="0" w:color="auto"/>
            <w:right w:val="none" w:sz="0" w:space="0" w:color="auto"/>
          </w:divBdr>
        </w:div>
        <w:div w:id="903755580">
          <w:marLeft w:val="0"/>
          <w:marRight w:val="0"/>
          <w:marTop w:val="0"/>
          <w:marBottom w:val="0"/>
          <w:divBdr>
            <w:top w:val="none" w:sz="0" w:space="0" w:color="auto"/>
            <w:left w:val="none" w:sz="0" w:space="0" w:color="auto"/>
            <w:bottom w:val="none" w:sz="0" w:space="0" w:color="auto"/>
            <w:right w:val="none" w:sz="0" w:space="0" w:color="auto"/>
          </w:divBdr>
        </w:div>
        <w:div w:id="287593023">
          <w:marLeft w:val="0"/>
          <w:marRight w:val="0"/>
          <w:marTop w:val="0"/>
          <w:marBottom w:val="0"/>
          <w:divBdr>
            <w:top w:val="none" w:sz="0" w:space="0" w:color="auto"/>
            <w:left w:val="none" w:sz="0" w:space="0" w:color="auto"/>
            <w:bottom w:val="none" w:sz="0" w:space="0" w:color="auto"/>
            <w:right w:val="none" w:sz="0" w:space="0" w:color="auto"/>
          </w:divBdr>
        </w:div>
      </w:divsChild>
    </w:div>
    <w:div w:id="206282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20308AFFF4D4F46BF59141AB9EDED33" ma:contentTypeVersion="14" ma:contentTypeDescription="Ein neues Dokument erstellen." ma:contentTypeScope="" ma:versionID="c610a7c8c72c81f3f872adf46be6d392">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690533535efc33381a053bcf1150f88b"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C5BA66-5B3E-40AF-8B29-16B6AD605BE6}"/>
</file>

<file path=customXml/itemProps2.xml><?xml version="1.0" encoding="utf-8"?>
<ds:datastoreItem xmlns:ds="http://schemas.openxmlformats.org/officeDocument/2006/customXml" ds:itemID="{CF2151C9-9231-438A-8D37-225F2F4E1838}">
  <ds:schemaRefs>
    <ds:schemaRef ds:uri="http://schemas.microsoft.com/sharepoint/v3/contenttype/forms"/>
  </ds:schemaRefs>
</ds:datastoreItem>
</file>

<file path=customXml/itemProps3.xml><?xml version="1.0" encoding="utf-8"?>
<ds:datastoreItem xmlns:ds="http://schemas.openxmlformats.org/officeDocument/2006/customXml" ds:itemID="{5646454D-5368-423A-A7F6-0BDC82271F73}">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1180</Characters>
  <Application>Microsoft Office Word</Application>
  <DocSecurity>0</DocSecurity>
  <Lines>23</Lines>
  <Paragraphs>6</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Jacqueline [EMR/ENT/MKT/AUS]</dc:creator>
  <cp:keywords/>
  <dc:description/>
  <cp:lastModifiedBy>Pastucha, Susanne</cp:lastModifiedBy>
  <cp:revision>16</cp:revision>
  <dcterms:created xsi:type="dcterms:W3CDTF">2026-02-16T12:33:00Z</dcterms:created>
  <dcterms:modified xsi:type="dcterms:W3CDTF">2026-02-16T12:41:00Z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2024-01-30T18:49:14Z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03d6dbb9-cad2-4215-b8bf-893de756879b</vt:lpwstr>
  </property>
  <property fmtid="{D5CDD505-2E9C-101B-9397-08002B2CF9AE}" pid="8" name="MSIP_Label_d38901aa-f724-46bf-bb4f-aef09392934b_ContentBits">
    <vt:lpwstr>0</vt:lpwstr>
  </property>
  <property fmtid="{D5CDD505-2E9C-101B-9397-08002B2CF9AE}" pid="9" name="ContentTypeId">
    <vt:lpwstr>0x010100B20308AFFF4D4F46BF59141AB9EDED33</vt:lpwstr>
  </property>
  <property fmtid="{D5CDD505-2E9C-101B-9397-08002B2CF9AE}" pid="10" name="MediaServiceImageTags">
    <vt:lpwstr/>
  </property>
  <property fmtid="{D5CDD505-2E9C-101B-9397-08002B2CF9AE}" pid="11" name="Order">
    <vt:r8>6800800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en</vt:lpwstr>
  </property>
</Properties>
</file>